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7CAE8CED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26364B">
        <w:rPr>
          <w:bCs/>
          <w:color w:val="000000"/>
          <w:sz w:val="24"/>
          <w:szCs w:val="24"/>
        </w:rPr>
        <w:t>13</w:t>
      </w:r>
      <w:r w:rsidR="00C56286">
        <w:rPr>
          <w:bCs/>
          <w:color w:val="000000"/>
          <w:sz w:val="24"/>
          <w:szCs w:val="24"/>
        </w:rPr>
        <w:t>.</w:t>
      </w:r>
      <w:r w:rsidR="00191190" w:rsidRPr="00191190">
        <w:rPr>
          <w:bCs/>
          <w:color w:val="000000"/>
          <w:sz w:val="24"/>
          <w:szCs w:val="24"/>
        </w:rPr>
        <w:t xml:space="preserve"> </w:t>
      </w:r>
      <w:r w:rsidR="0076589E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034DEC38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903EB5">
        <w:rPr>
          <w:bCs/>
          <w:color w:val="000000"/>
          <w:sz w:val="24"/>
          <w:szCs w:val="24"/>
        </w:rPr>
        <w:t xml:space="preserve">MŠ </w:t>
      </w:r>
      <w:r w:rsidR="000857C8">
        <w:rPr>
          <w:bCs/>
          <w:color w:val="000000"/>
          <w:sz w:val="24"/>
          <w:szCs w:val="24"/>
        </w:rPr>
        <w:t>Žabka</w:t>
      </w:r>
      <w:r w:rsidR="00903EB5">
        <w:rPr>
          <w:bCs/>
          <w:color w:val="000000"/>
          <w:sz w:val="24"/>
          <w:szCs w:val="24"/>
        </w:rPr>
        <w:t>,</w:t>
      </w:r>
      <w:r w:rsidR="00B926F3">
        <w:rPr>
          <w:bCs/>
          <w:color w:val="000000"/>
          <w:sz w:val="24"/>
          <w:szCs w:val="24"/>
        </w:rPr>
        <w:t xml:space="preserve"> </w:t>
      </w:r>
      <w:r w:rsidR="000857C8">
        <w:rPr>
          <w:bCs/>
          <w:color w:val="000000"/>
          <w:sz w:val="24"/>
          <w:szCs w:val="24"/>
        </w:rPr>
        <w:t>Kohoutovická</w:t>
      </w:r>
      <w:r w:rsidR="00BA60BF">
        <w:rPr>
          <w:bCs/>
          <w:color w:val="000000"/>
          <w:sz w:val="24"/>
          <w:szCs w:val="24"/>
        </w:rPr>
        <w:t xml:space="preserve"> 211/33</w:t>
      </w:r>
      <w:r w:rsidR="00613B2C">
        <w:rPr>
          <w:bCs/>
          <w:color w:val="000000"/>
          <w:sz w:val="24"/>
          <w:szCs w:val="24"/>
        </w:rPr>
        <w:t xml:space="preserve">, </w:t>
      </w:r>
      <w:r w:rsidR="00BA60BF">
        <w:rPr>
          <w:bCs/>
          <w:color w:val="000000"/>
          <w:sz w:val="24"/>
          <w:szCs w:val="24"/>
        </w:rPr>
        <w:t>641 00</w:t>
      </w:r>
      <w:r w:rsidR="00613B2C">
        <w:rPr>
          <w:bCs/>
          <w:color w:val="000000"/>
          <w:sz w:val="24"/>
          <w:szCs w:val="24"/>
        </w:rPr>
        <w:t xml:space="preserve"> Brno - </w:t>
      </w:r>
      <w:r w:rsidR="00BA60BF">
        <w:rPr>
          <w:bCs/>
          <w:color w:val="000000"/>
          <w:sz w:val="24"/>
          <w:szCs w:val="24"/>
        </w:rPr>
        <w:t>Žebětín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5831AB41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057B6F">
        <w:rPr>
          <w:bCs/>
          <w:sz w:val="24"/>
          <w:szCs w:val="24"/>
        </w:rPr>
        <w:t>1</w:t>
      </w:r>
      <w:r w:rsidR="0076589E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76589E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1E2FDC48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76589E">
        <w:rPr>
          <w:bCs/>
          <w:sz w:val="24"/>
          <w:szCs w:val="24"/>
        </w:rPr>
        <w:t>23</w:t>
      </w:r>
      <w:r w:rsidR="00210597">
        <w:rPr>
          <w:bCs/>
          <w:sz w:val="24"/>
          <w:szCs w:val="24"/>
        </w:rPr>
        <w:t xml:space="preserve"> * 450 = </w:t>
      </w:r>
      <w:r w:rsidR="00057B6F">
        <w:rPr>
          <w:bCs/>
          <w:sz w:val="24"/>
          <w:szCs w:val="24"/>
        </w:rPr>
        <w:t>1</w:t>
      </w:r>
      <w:r w:rsidR="0076589E">
        <w:rPr>
          <w:bCs/>
          <w:sz w:val="24"/>
          <w:szCs w:val="24"/>
        </w:rPr>
        <w:t>0 350</w:t>
      </w:r>
      <w:r w:rsidR="007C58A3">
        <w:rPr>
          <w:bCs/>
          <w:sz w:val="24"/>
          <w:szCs w:val="24"/>
        </w:rPr>
        <w:t xml:space="preserve">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45DAF0D8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</w:t>
      </w:r>
      <w:r w:rsidR="00AD4326">
        <w:rPr>
          <w:bCs/>
          <w:sz w:val="24"/>
          <w:szCs w:val="24"/>
        </w:rPr>
        <w:t>é konstrukce připevněné</w:t>
      </w:r>
      <w:r w:rsidR="00EB50A4">
        <w:rPr>
          <w:bCs/>
          <w:sz w:val="24"/>
          <w:szCs w:val="24"/>
        </w:rPr>
        <w:t xml:space="preserve"> </w:t>
      </w:r>
      <w:r w:rsidR="00AD4326">
        <w:rPr>
          <w:bCs/>
          <w:sz w:val="24"/>
          <w:szCs w:val="24"/>
        </w:rPr>
        <w:t>k</w:t>
      </w:r>
      <w:r w:rsidR="002673F5">
        <w:rPr>
          <w:bCs/>
          <w:sz w:val="24"/>
          <w:szCs w:val="24"/>
        </w:rPr>
        <w:t> šikmé střeše kryté střešními taškami</w:t>
      </w:r>
      <w:r w:rsidR="00AD4326">
        <w:rPr>
          <w:bCs/>
          <w:sz w:val="24"/>
          <w:szCs w:val="24"/>
        </w:rPr>
        <w:t xml:space="preserve"> je jiho</w:t>
      </w:r>
      <w:r w:rsidR="00034B4E">
        <w:rPr>
          <w:bCs/>
          <w:sz w:val="24"/>
          <w:szCs w:val="24"/>
        </w:rPr>
        <w:t>západním</w:t>
      </w:r>
      <w:r w:rsidR="00DA756A">
        <w:rPr>
          <w:bCs/>
          <w:sz w:val="24"/>
          <w:szCs w:val="24"/>
        </w:rPr>
        <w:t xml:space="preserve"> směrem</w:t>
      </w:r>
      <w:r w:rsidR="00A309A4">
        <w:rPr>
          <w:bCs/>
          <w:sz w:val="24"/>
          <w:szCs w:val="24"/>
        </w:rPr>
        <w:t>.</w:t>
      </w:r>
      <w:r w:rsidR="00AB7E3B">
        <w:rPr>
          <w:bCs/>
          <w:sz w:val="24"/>
          <w:szCs w:val="24"/>
        </w:rPr>
        <w:t xml:space="preserve"> </w:t>
      </w:r>
      <w:r w:rsidR="00173A9D">
        <w:rPr>
          <w:bCs/>
          <w:sz w:val="24"/>
          <w:szCs w:val="24"/>
        </w:rPr>
        <w:t xml:space="preserve">Kabeláž DC </w:t>
      </w:r>
      <w:r w:rsidR="00034B4E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Bitner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T</w:t>
      </w:r>
      <w:r w:rsidR="00B60CFA">
        <w:rPr>
          <w:bCs/>
          <w:sz w:val="24"/>
          <w:szCs w:val="24"/>
        </w:rPr>
        <w:t xml:space="preserve">rasy </w:t>
      </w:r>
      <w:r w:rsidR="00EB50A4">
        <w:rPr>
          <w:bCs/>
          <w:sz w:val="24"/>
          <w:szCs w:val="24"/>
        </w:rPr>
        <w:t xml:space="preserve">vedou </w:t>
      </w:r>
      <w:r w:rsidR="00F624A3">
        <w:rPr>
          <w:bCs/>
          <w:sz w:val="24"/>
          <w:szCs w:val="24"/>
        </w:rPr>
        <w:t>po</w:t>
      </w:r>
      <w:r w:rsidR="00B60CFA">
        <w:rPr>
          <w:bCs/>
          <w:sz w:val="24"/>
          <w:szCs w:val="24"/>
        </w:rPr>
        <w:t xml:space="preserve"> </w:t>
      </w:r>
      <w:r w:rsidR="00F624A3">
        <w:rPr>
          <w:bCs/>
          <w:sz w:val="24"/>
          <w:szCs w:val="24"/>
        </w:rPr>
        <w:t>fasádě</w:t>
      </w:r>
      <w:r w:rsidR="00B60CFA">
        <w:rPr>
          <w:bCs/>
          <w:sz w:val="24"/>
          <w:szCs w:val="24"/>
        </w:rPr>
        <w:t xml:space="preserve"> v plechových žlabech s povrchovou úpravou sendzimir</w:t>
      </w:r>
      <w:r w:rsidR="00923A98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Části</w:t>
      </w:r>
      <w:r w:rsidR="00646402">
        <w:rPr>
          <w:bCs/>
          <w:sz w:val="24"/>
          <w:szCs w:val="24"/>
        </w:rPr>
        <w:t xml:space="preserve"> kabelových </w:t>
      </w:r>
      <w:r w:rsidR="00C42935">
        <w:rPr>
          <w:bCs/>
          <w:sz w:val="24"/>
          <w:szCs w:val="24"/>
        </w:rPr>
        <w:t>tras</w:t>
      </w:r>
      <w:r w:rsidR="00646402">
        <w:rPr>
          <w:bCs/>
          <w:sz w:val="24"/>
          <w:szCs w:val="24"/>
        </w:rPr>
        <w:t xml:space="preserve"> přímo pod panely jsou volně</w:t>
      </w:r>
      <w:r w:rsidR="00034B4E">
        <w:rPr>
          <w:bCs/>
          <w:sz w:val="24"/>
          <w:szCs w:val="24"/>
        </w:rPr>
        <w:t>,</w:t>
      </w:r>
      <w:r w:rsidR="00646402">
        <w:rPr>
          <w:bCs/>
          <w:sz w:val="24"/>
          <w:szCs w:val="24"/>
        </w:rPr>
        <w:t xml:space="preserve"> což je v přímém rozporu s tím co je uvedeno v ČSN 33 2000</w:t>
      </w:r>
      <w:r w:rsidR="00CA7C46">
        <w:rPr>
          <w:bCs/>
          <w:sz w:val="24"/>
          <w:szCs w:val="24"/>
        </w:rPr>
        <w:t>-7-712 ed.2. Konektory a kabely nesmí ležet přímo na střešní krytině. Některé konektory MC4 nejsou dotažené, takže hrozí, že do nich bude zatékat voda a konektory budou vyhnívat.</w:t>
      </w:r>
      <w:r w:rsidR="00C42935">
        <w:rPr>
          <w:bCs/>
          <w:sz w:val="24"/>
          <w:szCs w:val="24"/>
        </w:rPr>
        <w:t xml:space="preserve"> </w:t>
      </w:r>
    </w:p>
    <w:p w14:paraId="2BD50660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C79A5F" w14:textId="77777777" w:rsidR="003B300A" w:rsidRDefault="003B300A" w:rsidP="003B30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Konstrukce s orientací jihovýchod 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24A84E11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6A1B80AE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</w:t>
      </w:r>
      <w:r w:rsidR="003B300A">
        <w:rPr>
          <w:bCs/>
          <w:sz w:val="24"/>
          <w:szCs w:val="24"/>
        </w:rPr>
        <w:t>neobsahuje optimizéry TIGO TS</w:t>
      </w:r>
      <w:r w:rsidR="002E6793">
        <w:rPr>
          <w:bCs/>
          <w:sz w:val="24"/>
          <w:szCs w:val="24"/>
        </w:rPr>
        <w:t>4-O.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380E8CC3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 xml:space="preserve">mít celkem </w:t>
      </w:r>
      <w:r w:rsidR="00F73A9A">
        <w:rPr>
          <w:bCs/>
          <w:sz w:val="24"/>
          <w:szCs w:val="24"/>
        </w:rPr>
        <w:t>dva samostatné řetězce</w:t>
      </w:r>
      <w:r w:rsidR="006D6812">
        <w:rPr>
          <w:bCs/>
          <w:sz w:val="24"/>
          <w:szCs w:val="24"/>
        </w:rPr>
        <w:t>. První odhaduji na 12 panelů a druhý na 11 panelů zapojených sériově.</w:t>
      </w:r>
    </w:p>
    <w:p w14:paraId="704007D1" w14:textId="77777777" w:rsidR="006C585E" w:rsidRDefault="006C585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C07CC7F" w14:textId="7CFB65A4" w:rsidR="006C585E" w:rsidRDefault="006C585E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na střechu, k AC rozvaděči je veden </w:t>
      </w:r>
      <w:r w:rsidR="006D6812">
        <w:rPr>
          <w:bCs/>
          <w:sz w:val="24"/>
          <w:szCs w:val="24"/>
        </w:rPr>
        <w:t xml:space="preserve">průrazem ve zdi, kterým je vedeno potrubí ke klimatizační jednotce na střeše objektu. Celá instalace na střeše, přístupná oknem z chodby školky je v tak příšerném stavu, že o odbornosti provedení nemůže být ani řeč. Přívod k přijímači HDO – řízení výkonu FVE je provedeno LHD lištou 40x40. Lišta </w:t>
      </w:r>
      <w:r w:rsidR="00BB7074">
        <w:rPr>
          <w:bCs/>
          <w:sz w:val="24"/>
          <w:szCs w:val="24"/>
        </w:rPr>
        <w:t>je určena pouze do vnitřních prostor. Vruty byly šroubovány přímo do polystyrénu, bez hmoždinek. Lišta z fasády vypadává</w:t>
      </w:r>
      <w:r w:rsidR="00334818">
        <w:rPr>
          <w:bCs/>
          <w:sz w:val="24"/>
          <w:szCs w:val="24"/>
        </w:rPr>
        <w:t>.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27B1D743" w:rsidR="00BF49EA" w:rsidRDefault="00334818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Hlavní přívod je uvnitř objektu v rozvaděči nepřipojen</w:t>
      </w:r>
      <w:r w:rsidR="00447F87">
        <w:rPr>
          <w:bCs/>
          <w:sz w:val="24"/>
          <w:szCs w:val="24"/>
        </w:rPr>
        <w:t xml:space="preserve">. Funkčnost nelze ověřit. Dodatečné uzemnění je přivedeno na svod </w:t>
      </w:r>
      <w:r w:rsidR="00F4423F">
        <w:rPr>
          <w:bCs/>
          <w:sz w:val="24"/>
          <w:szCs w:val="24"/>
        </w:rPr>
        <w:t xml:space="preserve">hromosvodu u okapu, v UV stabilní chráničce po fasádě </w:t>
      </w:r>
      <w:r w:rsidR="00F4423F">
        <w:rPr>
          <w:bCs/>
          <w:sz w:val="24"/>
          <w:szCs w:val="24"/>
        </w:rPr>
        <w:lastRenderedPageBreak/>
        <w:t>objektu – velmi nevzhledné řešení a navíc spatně, okap je totiž vodivě spojen s jímací soustavou LPS. Jímací soustava LPS</w:t>
      </w:r>
      <w:r w:rsidR="00AF79B3">
        <w:rPr>
          <w:bCs/>
          <w:sz w:val="24"/>
          <w:szCs w:val="24"/>
        </w:rPr>
        <w:t xml:space="preserve">, protože se jedná o rekonstruovaný objekt je pravděpodobně provedena podle platné ČSN EN 623 05 </w:t>
      </w:r>
      <w:r w:rsidR="009F53F6">
        <w:rPr>
          <w:bCs/>
          <w:sz w:val="24"/>
          <w:szCs w:val="24"/>
        </w:rPr>
        <w:t>– 1 až 4 ed.2</w:t>
      </w:r>
      <w:r w:rsidR="00923A98">
        <w:rPr>
          <w:bCs/>
          <w:sz w:val="24"/>
          <w:szCs w:val="24"/>
        </w:rPr>
        <w:t xml:space="preserve"> 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23C11F7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 xml:space="preserve"> j</w:t>
      </w:r>
      <w:r w:rsidR="00A00DC0">
        <w:rPr>
          <w:bCs/>
          <w:sz w:val="24"/>
          <w:szCs w:val="24"/>
        </w:rPr>
        <w:t>e jeden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65B512B8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A00DC0">
        <w:rPr>
          <w:bCs/>
          <w:sz w:val="24"/>
          <w:szCs w:val="24"/>
        </w:rPr>
        <w:t>PRO</w:t>
      </w:r>
      <w:r>
        <w:rPr>
          <w:bCs/>
          <w:sz w:val="24"/>
          <w:szCs w:val="24"/>
        </w:rPr>
        <w:t>-</w:t>
      </w:r>
      <w:r w:rsidR="00A00DC0">
        <w:rPr>
          <w:bCs/>
          <w:sz w:val="24"/>
          <w:szCs w:val="24"/>
        </w:rPr>
        <w:t>1</w:t>
      </w:r>
      <w:r w:rsidR="00F4423F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výrobní číslo: </w:t>
      </w:r>
      <w:r w:rsidR="007A63BC">
        <w:rPr>
          <w:bCs/>
          <w:sz w:val="24"/>
          <w:szCs w:val="24"/>
        </w:rPr>
        <w:t>MPT10T</w:t>
      </w:r>
      <w:r w:rsidR="001D7E4C">
        <w:rPr>
          <w:bCs/>
          <w:sz w:val="24"/>
          <w:szCs w:val="24"/>
        </w:rPr>
        <w:t>J2737056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43CF9" w14:textId="77777777" w:rsidR="00514063" w:rsidRDefault="00514063">
      <w:r>
        <w:separator/>
      </w:r>
    </w:p>
  </w:endnote>
  <w:endnote w:type="continuationSeparator" w:id="0">
    <w:p w14:paraId="30641908" w14:textId="77777777" w:rsidR="00514063" w:rsidRDefault="0051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9240A" w14:textId="77777777" w:rsidR="00514063" w:rsidRDefault="00514063">
      <w:r>
        <w:separator/>
      </w:r>
    </w:p>
  </w:footnote>
  <w:footnote w:type="continuationSeparator" w:id="0">
    <w:p w14:paraId="75692A3A" w14:textId="77777777" w:rsidR="00514063" w:rsidRDefault="00514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4B4E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57B6F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57C8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3303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57F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D7E4C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1501"/>
    <w:rsid w:val="00202755"/>
    <w:rsid w:val="00203CAD"/>
    <w:rsid w:val="00203D01"/>
    <w:rsid w:val="00203F2C"/>
    <w:rsid w:val="00204876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364B"/>
    <w:rsid w:val="00264358"/>
    <w:rsid w:val="00264FAE"/>
    <w:rsid w:val="002663A7"/>
    <w:rsid w:val="0026735B"/>
    <w:rsid w:val="00267398"/>
    <w:rsid w:val="002673BA"/>
    <w:rsid w:val="002673F5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5F8E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45D7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6793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0DBA"/>
    <w:rsid w:val="003235DB"/>
    <w:rsid w:val="00323672"/>
    <w:rsid w:val="00324BF3"/>
    <w:rsid w:val="00324F35"/>
    <w:rsid w:val="0032563B"/>
    <w:rsid w:val="00325EA0"/>
    <w:rsid w:val="00326535"/>
    <w:rsid w:val="00333890"/>
    <w:rsid w:val="00334818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0A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47F87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063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4854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6402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585E"/>
    <w:rsid w:val="006C6615"/>
    <w:rsid w:val="006D05D9"/>
    <w:rsid w:val="006D0DC8"/>
    <w:rsid w:val="006D3A0A"/>
    <w:rsid w:val="006D482B"/>
    <w:rsid w:val="006D629F"/>
    <w:rsid w:val="006D6812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1A0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589E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3BC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35F6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EB5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3F6"/>
    <w:rsid w:val="009F561A"/>
    <w:rsid w:val="009F566A"/>
    <w:rsid w:val="009F591E"/>
    <w:rsid w:val="009F5AEF"/>
    <w:rsid w:val="009F5BCD"/>
    <w:rsid w:val="009F5E50"/>
    <w:rsid w:val="00A00DC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09A4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4326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9B3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60BF"/>
    <w:rsid w:val="00BA73F4"/>
    <w:rsid w:val="00BB1AEA"/>
    <w:rsid w:val="00BB1C90"/>
    <w:rsid w:val="00BB30D5"/>
    <w:rsid w:val="00BB4DF1"/>
    <w:rsid w:val="00BB4E31"/>
    <w:rsid w:val="00BB5AAE"/>
    <w:rsid w:val="00BB7074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93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56286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C46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A756A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0A4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6E4"/>
    <w:rsid w:val="00EE375B"/>
    <w:rsid w:val="00EE3B48"/>
    <w:rsid w:val="00EE5522"/>
    <w:rsid w:val="00EE7034"/>
    <w:rsid w:val="00EF01E9"/>
    <w:rsid w:val="00EF18AB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23F"/>
    <w:rsid w:val="00F44D9E"/>
    <w:rsid w:val="00F46A83"/>
    <w:rsid w:val="00F512A8"/>
    <w:rsid w:val="00F522AB"/>
    <w:rsid w:val="00F52444"/>
    <w:rsid w:val="00F555AF"/>
    <w:rsid w:val="00F55FA6"/>
    <w:rsid w:val="00F57612"/>
    <w:rsid w:val="00F624A3"/>
    <w:rsid w:val="00F625D8"/>
    <w:rsid w:val="00F63155"/>
    <w:rsid w:val="00F657FC"/>
    <w:rsid w:val="00F67694"/>
    <w:rsid w:val="00F70E1D"/>
    <w:rsid w:val="00F73138"/>
    <w:rsid w:val="00F73364"/>
    <w:rsid w:val="00F73A9A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21</cp:revision>
  <cp:lastPrinted>2025-05-13T11:36:00Z</cp:lastPrinted>
  <dcterms:created xsi:type="dcterms:W3CDTF">2025-05-18T21:22:00Z</dcterms:created>
  <dcterms:modified xsi:type="dcterms:W3CDTF">2025-05-18T21:38:00Z</dcterms:modified>
</cp:coreProperties>
</file>